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7273B" w14:textId="77777777" w:rsidR="00F57711" w:rsidRPr="00EB453E" w:rsidRDefault="00F57711" w:rsidP="00F57711">
      <w:pPr>
        <w:pStyle w:val="Titre"/>
        <w:rPr>
          <w:rFonts w:ascii="Arial Narrow" w:hAnsi="Arial Narrow"/>
          <w:b/>
          <w:color w:val="CC0066"/>
          <w:sz w:val="28"/>
          <w:szCs w:val="28"/>
        </w:rPr>
      </w:pPr>
      <w:r w:rsidRPr="00EB453E">
        <w:rPr>
          <w:rFonts w:ascii="Arial Narrow" w:hAnsi="Arial Narrow"/>
          <w:b/>
          <w:color w:val="CC0066"/>
          <w:sz w:val="28"/>
          <w:szCs w:val="28"/>
        </w:rPr>
        <w:t xml:space="preserve">SARL CONTASSOT MALOIS CŒUR </w:t>
      </w:r>
    </w:p>
    <w:p w14:paraId="4F490602" w14:textId="77777777" w:rsidR="00F57711" w:rsidRPr="00EB453E" w:rsidRDefault="00F57711" w:rsidP="00F57711">
      <w:pPr>
        <w:pStyle w:val="Sous-titre"/>
        <w:rPr>
          <w:rFonts w:ascii="Arial Narrow" w:hAnsi="Arial Narrow"/>
          <w:color w:val="CC0066"/>
          <w:sz w:val="24"/>
        </w:rPr>
      </w:pPr>
      <w:r w:rsidRPr="00EB453E">
        <w:rPr>
          <w:rFonts w:ascii="Arial Narrow" w:hAnsi="Arial Narrow"/>
          <w:color w:val="CC0066"/>
          <w:sz w:val="24"/>
        </w:rPr>
        <w:t>COMMISSAIRES DE JUSTICE ASSOCIEES</w:t>
      </w:r>
    </w:p>
    <w:p w14:paraId="3F785311" w14:textId="77777777" w:rsidR="00F57711" w:rsidRPr="00EB453E" w:rsidRDefault="00F57711" w:rsidP="00F57711">
      <w:pPr>
        <w:jc w:val="center"/>
        <w:rPr>
          <w:rFonts w:ascii="Arial Narrow" w:hAnsi="Arial Narrow"/>
          <w:color w:val="CC0066"/>
        </w:rPr>
      </w:pPr>
      <w:r w:rsidRPr="00EB453E">
        <w:rPr>
          <w:rFonts w:ascii="Arial Narrow" w:hAnsi="Arial Narrow"/>
          <w:i/>
          <w:iCs/>
          <w:color w:val="CC0066"/>
          <w:sz w:val="20"/>
          <w:szCs w:val="20"/>
          <w:u w:val="single"/>
        </w:rPr>
        <w:t>Site internet</w:t>
      </w:r>
      <w:r w:rsidRPr="00EB453E">
        <w:rPr>
          <w:rFonts w:ascii="Arial Narrow" w:hAnsi="Arial Narrow"/>
          <w:i/>
          <w:iCs/>
          <w:color w:val="CC0066"/>
          <w:sz w:val="20"/>
          <w:szCs w:val="20"/>
        </w:rPr>
        <w:t xml:space="preserve"> : </w:t>
      </w:r>
      <w:hyperlink r:id="rId7" w:history="1">
        <w:r w:rsidRPr="00EB453E">
          <w:rPr>
            <w:rStyle w:val="Lienhypertexte"/>
            <w:rFonts w:ascii="Arial Narrow" w:eastAsiaTheme="majorEastAsia" w:hAnsi="Arial Narrow"/>
            <w:i/>
            <w:iCs/>
            <w:color w:val="CC0066"/>
            <w:sz w:val="20"/>
            <w:szCs w:val="20"/>
          </w:rPr>
          <w:t>www.contassot-huissier.com</w:t>
        </w:r>
      </w:hyperlink>
    </w:p>
    <w:p w14:paraId="061792F0" w14:textId="44FB2182" w:rsidR="00F57711" w:rsidRDefault="00F57711" w:rsidP="00F57711">
      <w:pPr>
        <w:jc w:val="center"/>
        <w:rPr>
          <w:rFonts w:ascii="Arial Narrow" w:hAnsi="Arial Narrow"/>
          <w:b/>
          <w:color w:val="0000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D855A2" wp14:editId="45EA34DF">
                <wp:simplePos x="0" y="0"/>
                <wp:positionH relativeFrom="column">
                  <wp:posOffset>3947795</wp:posOffset>
                </wp:positionH>
                <wp:positionV relativeFrom="paragraph">
                  <wp:posOffset>125095</wp:posOffset>
                </wp:positionV>
                <wp:extent cx="2428875" cy="866775"/>
                <wp:effectExtent l="0" t="0" r="9525" b="9525"/>
                <wp:wrapNone/>
                <wp:docPr id="8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8875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EB83D5" w14:textId="77777777" w:rsidR="00F57711" w:rsidRPr="00EB453E" w:rsidRDefault="00F57711" w:rsidP="00F57711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</w:pPr>
                            <w:r w:rsidRPr="00EB453E"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  <w:t>40 Rue du Parc Saint Jean – BP 132</w:t>
                            </w:r>
                          </w:p>
                          <w:p w14:paraId="752D7BAF" w14:textId="77777777" w:rsidR="00F57711" w:rsidRPr="00EB453E" w:rsidRDefault="00F57711" w:rsidP="00F57711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</w:pPr>
                            <w:r w:rsidRPr="00EB453E"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  <w:t>69220 BELLEVILLE EN BEAUJOLAIS</w:t>
                            </w:r>
                          </w:p>
                          <w:p w14:paraId="6CEEEBB2" w14:textId="77777777" w:rsidR="00F57711" w:rsidRPr="00EB453E" w:rsidRDefault="00F57711" w:rsidP="00F57711">
                            <w:pPr>
                              <w:jc w:val="right"/>
                              <w:rPr>
                                <w:rFonts w:ascii="Arial Narrow" w:hAnsi="Arial Narrow"/>
                                <w:i/>
                                <w:color w:val="CC0066"/>
                                <w:sz w:val="20"/>
                                <w:szCs w:val="20"/>
                              </w:rPr>
                            </w:pPr>
                            <w:r w:rsidRPr="00EB453E">
                              <w:rPr>
                                <w:rFonts w:ascii="Arial Narrow" w:hAnsi="Arial Narrow"/>
                                <w:color w:val="CC0066"/>
                                <w:sz w:val="20"/>
                                <w:szCs w:val="20"/>
                              </w:rPr>
                              <w:sym w:font="Webdings" w:char="F0C9"/>
                            </w:r>
                            <w:r w:rsidRPr="00EB453E">
                              <w:rPr>
                                <w:rFonts w:ascii="Arial Narrow" w:hAnsi="Arial Narrow"/>
                                <w:color w:val="CC0066"/>
                                <w:sz w:val="20"/>
                                <w:szCs w:val="20"/>
                              </w:rPr>
                              <w:t xml:space="preserve">04 74 06 49 60 - </w:t>
                            </w:r>
                            <w:r w:rsidRPr="00EB453E">
                              <w:rPr>
                                <w:rFonts w:ascii="Arial Narrow" w:hAnsi="Arial Narrow"/>
                                <w:i/>
                                <w:color w:val="CC0066"/>
                                <w:sz w:val="20"/>
                                <w:szCs w:val="20"/>
                              </w:rPr>
                              <w:sym w:font="Webdings" w:char="F0CA"/>
                            </w:r>
                            <w:r w:rsidRPr="00EB453E">
                              <w:rPr>
                                <w:rFonts w:ascii="Arial Narrow" w:hAnsi="Arial Narrow"/>
                                <w:i/>
                                <w:color w:val="CC0066"/>
                                <w:sz w:val="20"/>
                                <w:szCs w:val="20"/>
                              </w:rPr>
                              <w:t>04 74 06 49 61</w:t>
                            </w:r>
                          </w:p>
                          <w:p w14:paraId="24D50713" w14:textId="77777777" w:rsidR="00F57711" w:rsidRPr="00EB453E" w:rsidRDefault="00F57711" w:rsidP="00F57711">
                            <w:pPr>
                              <w:tabs>
                                <w:tab w:val="left" w:pos="5529"/>
                              </w:tabs>
                              <w:jc w:val="right"/>
                              <w:rPr>
                                <w:rFonts w:ascii="Arial Narrow" w:hAnsi="Arial Narrow"/>
                                <w:color w:val="CC0066"/>
                                <w:sz w:val="20"/>
                                <w:szCs w:val="20"/>
                              </w:rPr>
                            </w:pPr>
                            <w:r w:rsidRPr="00EB453E">
                              <w:rPr>
                                <w:rFonts w:ascii="Arial Narrow" w:hAnsi="Arial Narrow"/>
                                <w:i/>
                                <w:iCs/>
                                <w:color w:val="CC0066"/>
                                <w:sz w:val="20"/>
                                <w:szCs w:val="20"/>
                              </w:rPr>
                              <w:sym w:font="Wingdings" w:char="F03A"/>
                            </w:r>
                            <w:r w:rsidRPr="00EB453E">
                              <w:rPr>
                                <w:rFonts w:ascii="Arial Narrow" w:hAnsi="Arial Narrow"/>
                                <w:i/>
                                <w:iCs/>
                                <w:color w:val="CC0066"/>
                                <w:sz w:val="20"/>
                                <w:szCs w:val="20"/>
                              </w:rPr>
                              <w:t xml:space="preserve"> contact@rhone-huissiers.com</w:t>
                            </w:r>
                          </w:p>
                          <w:p w14:paraId="1B7D1DAD" w14:textId="77777777" w:rsidR="00F57711" w:rsidRDefault="00F57711" w:rsidP="00F57711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color w:val="0000FF"/>
                              </w:rPr>
                            </w:pPr>
                          </w:p>
                          <w:p w14:paraId="29E82B0C" w14:textId="77777777" w:rsidR="00F57711" w:rsidRDefault="00F57711" w:rsidP="00F5771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855A2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310.85pt;margin-top:9.85pt;width:191.2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" fillcolor="window" stroked="f" strokeweight=".5pt">
                <v:textbox>
                  <w:txbxContent>
                    <w:p w14:paraId="5BEB83D5" w14:textId="77777777" w:rsidR="00F57711" w:rsidRPr="00EB453E" w:rsidRDefault="00F57711" w:rsidP="00F57711">
                      <w:pPr>
                        <w:jc w:val="right"/>
                        <w:rPr>
                          <w:rFonts w:ascii="Arial Narrow" w:hAnsi="Arial Narrow"/>
                          <w:b/>
                          <w:color w:val="CC0066"/>
                        </w:rPr>
                      </w:pPr>
                      <w:r w:rsidRPr="00EB453E">
                        <w:rPr>
                          <w:rFonts w:ascii="Arial Narrow" w:hAnsi="Arial Narrow"/>
                          <w:b/>
                          <w:color w:val="CC0066"/>
                        </w:rPr>
                        <w:t>40 Rue du Parc Saint Jean – BP 132</w:t>
                      </w:r>
                    </w:p>
                    <w:p w14:paraId="752D7BAF" w14:textId="77777777" w:rsidR="00F57711" w:rsidRPr="00EB453E" w:rsidRDefault="00F57711" w:rsidP="00F57711">
                      <w:pPr>
                        <w:jc w:val="right"/>
                        <w:rPr>
                          <w:rFonts w:ascii="Arial Narrow" w:hAnsi="Arial Narrow"/>
                          <w:b/>
                          <w:color w:val="CC0066"/>
                        </w:rPr>
                      </w:pPr>
                      <w:r w:rsidRPr="00EB453E">
                        <w:rPr>
                          <w:rFonts w:ascii="Arial Narrow" w:hAnsi="Arial Narrow"/>
                          <w:b/>
                          <w:color w:val="CC0066"/>
                        </w:rPr>
                        <w:t>69220 BELLEVILLE EN BEAUJOLAIS</w:t>
                      </w:r>
                    </w:p>
                    <w:p w14:paraId="6CEEEBB2" w14:textId="77777777" w:rsidR="00F57711" w:rsidRPr="00EB453E" w:rsidRDefault="00F57711" w:rsidP="00F57711">
                      <w:pPr>
                        <w:jc w:val="right"/>
                        <w:rPr>
                          <w:rFonts w:ascii="Arial Narrow" w:hAnsi="Arial Narrow"/>
                          <w:i/>
                          <w:color w:val="CC0066"/>
                          <w:sz w:val="20"/>
                          <w:szCs w:val="20"/>
                        </w:rPr>
                      </w:pPr>
                      <w:r w:rsidRPr="00EB453E">
                        <w:rPr>
                          <w:rFonts w:ascii="Arial Narrow" w:hAnsi="Arial Narrow"/>
                          <w:color w:val="CC0066"/>
                          <w:sz w:val="20"/>
                          <w:szCs w:val="20"/>
                        </w:rPr>
                        <w:sym w:font="Webdings" w:char="F0C9"/>
                      </w:r>
                      <w:r w:rsidRPr="00EB453E">
                        <w:rPr>
                          <w:rFonts w:ascii="Arial Narrow" w:hAnsi="Arial Narrow"/>
                          <w:color w:val="CC0066"/>
                          <w:sz w:val="20"/>
                          <w:szCs w:val="20"/>
                        </w:rPr>
                        <w:t xml:space="preserve">04 74 06 49 60 - </w:t>
                      </w:r>
                      <w:r w:rsidRPr="00EB453E">
                        <w:rPr>
                          <w:rFonts w:ascii="Arial Narrow" w:hAnsi="Arial Narrow"/>
                          <w:i/>
                          <w:color w:val="CC0066"/>
                          <w:sz w:val="20"/>
                          <w:szCs w:val="20"/>
                        </w:rPr>
                        <w:sym w:font="Webdings" w:char="F0CA"/>
                      </w:r>
                      <w:r w:rsidRPr="00EB453E">
                        <w:rPr>
                          <w:rFonts w:ascii="Arial Narrow" w:hAnsi="Arial Narrow"/>
                          <w:i/>
                          <w:color w:val="CC0066"/>
                          <w:sz w:val="20"/>
                          <w:szCs w:val="20"/>
                        </w:rPr>
                        <w:t>04 74 06 49 61</w:t>
                      </w:r>
                    </w:p>
                    <w:p w14:paraId="24D50713" w14:textId="77777777" w:rsidR="00F57711" w:rsidRPr="00EB453E" w:rsidRDefault="00F57711" w:rsidP="00F57711">
                      <w:pPr>
                        <w:tabs>
                          <w:tab w:val="left" w:pos="5529"/>
                        </w:tabs>
                        <w:jc w:val="right"/>
                        <w:rPr>
                          <w:rFonts w:ascii="Arial Narrow" w:hAnsi="Arial Narrow"/>
                          <w:color w:val="CC0066"/>
                          <w:sz w:val="20"/>
                          <w:szCs w:val="20"/>
                        </w:rPr>
                      </w:pPr>
                      <w:r w:rsidRPr="00EB453E">
                        <w:rPr>
                          <w:rFonts w:ascii="Arial Narrow" w:hAnsi="Arial Narrow"/>
                          <w:i/>
                          <w:iCs/>
                          <w:color w:val="CC0066"/>
                          <w:sz w:val="20"/>
                          <w:szCs w:val="20"/>
                        </w:rPr>
                        <w:sym w:font="Wingdings" w:char="F03A"/>
                      </w:r>
                      <w:r w:rsidRPr="00EB453E">
                        <w:rPr>
                          <w:rFonts w:ascii="Arial Narrow" w:hAnsi="Arial Narrow"/>
                          <w:i/>
                          <w:iCs/>
                          <w:color w:val="CC0066"/>
                          <w:sz w:val="20"/>
                          <w:szCs w:val="20"/>
                        </w:rPr>
                        <w:t xml:space="preserve"> contact@rhone-huissiers.com</w:t>
                      </w:r>
                    </w:p>
                    <w:p w14:paraId="1B7D1DAD" w14:textId="77777777" w:rsidR="00F57711" w:rsidRDefault="00F57711" w:rsidP="00F57711">
                      <w:pPr>
                        <w:jc w:val="right"/>
                        <w:rPr>
                          <w:rFonts w:ascii="Arial Narrow" w:hAnsi="Arial Narrow"/>
                          <w:b/>
                          <w:color w:val="0000FF"/>
                        </w:rPr>
                      </w:pPr>
                    </w:p>
                    <w:p w14:paraId="29E82B0C" w14:textId="77777777" w:rsidR="00F57711" w:rsidRDefault="00F57711" w:rsidP="00F57711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59DB2D" wp14:editId="2C554140">
                <wp:simplePos x="0" y="0"/>
                <wp:positionH relativeFrom="column">
                  <wp:posOffset>-595630</wp:posOffset>
                </wp:positionH>
                <wp:positionV relativeFrom="paragraph">
                  <wp:posOffset>125095</wp:posOffset>
                </wp:positionV>
                <wp:extent cx="2133600" cy="866775"/>
                <wp:effectExtent l="0" t="0" r="0" b="9525"/>
                <wp:wrapNone/>
                <wp:docPr id="5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DFC986" w14:textId="77777777" w:rsidR="00F57711" w:rsidRPr="00EB453E" w:rsidRDefault="00F57711" w:rsidP="00F57711">
                            <w:pPr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</w:pPr>
                            <w:r w:rsidRPr="00EB453E"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  <w:t>96 rue Pierre Duverger – BP 2</w:t>
                            </w:r>
                          </w:p>
                          <w:p w14:paraId="474316E2" w14:textId="77777777" w:rsidR="00F57711" w:rsidRPr="00EB453E" w:rsidRDefault="00F57711" w:rsidP="00F57711">
                            <w:pPr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</w:pPr>
                            <w:r w:rsidRPr="00EB453E">
                              <w:rPr>
                                <w:rFonts w:ascii="Arial Narrow" w:hAnsi="Arial Narrow"/>
                                <w:b/>
                                <w:color w:val="CC0066"/>
                              </w:rPr>
                              <w:t>01330 VILLARS LES DOMBES</w:t>
                            </w:r>
                          </w:p>
                          <w:p w14:paraId="73D1CA05" w14:textId="77777777" w:rsidR="00F57711" w:rsidRPr="00EB453E" w:rsidRDefault="00F57711" w:rsidP="00F57711">
                            <w:pPr>
                              <w:rPr>
                                <w:rFonts w:ascii="Arial Narrow" w:hAnsi="Arial Narrow"/>
                                <w:i/>
                                <w:color w:val="CC0066"/>
                                <w:sz w:val="20"/>
                                <w:szCs w:val="20"/>
                              </w:rPr>
                            </w:pPr>
                            <w:r w:rsidRPr="00EB453E">
                              <w:rPr>
                                <w:rFonts w:ascii="Arial Narrow" w:hAnsi="Arial Narrow"/>
                                <w:color w:val="CC0066"/>
                                <w:sz w:val="20"/>
                                <w:szCs w:val="20"/>
                              </w:rPr>
                              <w:sym w:font="Webdings" w:char="F0C9"/>
                            </w:r>
                            <w:r w:rsidRPr="00EB453E">
                              <w:rPr>
                                <w:rFonts w:ascii="Arial Narrow" w:hAnsi="Arial Narrow"/>
                                <w:color w:val="CC0066"/>
                                <w:sz w:val="20"/>
                                <w:szCs w:val="20"/>
                              </w:rPr>
                              <w:t xml:space="preserve">04 74 98 05 04 - </w:t>
                            </w:r>
                            <w:r w:rsidRPr="00EB453E">
                              <w:rPr>
                                <w:rFonts w:ascii="Arial Narrow" w:hAnsi="Arial Narrow"/>
                                <w:i/>
                                <w:color w:val="CC0066"/>
                                <w:sz w:val="20"/>
                                <w:szCs w:val="20"/>
                              </w:rPr>
                              <w:sym w:font="Webdings" w:char="F0CA"/>
                            </w:r>
                            <w:r w:rsidRPr="00EB453E">
                              <w:rPr>
                                <w:rFonts w:ascii="Arial Narrow" w:hAnsi="Arial Narrow"/>
                                <w:i/>
                                <w:color w:val="CC0066"/>
                                <w:sz w:val="20"/>
                                <w:szCs w:val="20"/>
                              </w:rPr>
                              <w:t>04 74 98 29 71</w:t>
                            </w:r>
                          </w:p>
                          <w:p w14:paraId="52400D90" w14:textId="77777777" w:rsidR="00F57711" w:rsidRDefault="00F57711" w:rsidP="00F57711">
                            <w:r w:rsidRPr="00EB453E">
                              <w:rPr>
                                <w:rFonts w:ascii="Arial Narrow" w:hAnsi="Arial Narrow"/>
                                <w:i/>
                                <w:iCs/>
                                <w:color w:val="CC0066"/>
                                <w:sz w:val="20"/>
                                <w:szCs w:val="20"/>
                              </w:rPr>
                              <w:sym w:font="Wingdings" w:char="F03A"/>
                            </w:r>
                            <w:r w:rsidRPr="00EB453E">
                              <w:rPr>
                                <w:rFonts w:ascii="Arial Narrow" w:hAnsi="Arial Narrow"/>
                                <w:i/>
                                <w:iCs/>
                                <w:color w:val="CC0066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8" w:history="1">
                              <w:r w:rsidRPr="00EB453E">
                                <w:rPr>
                                  <w:rStyle w:val="Lienhypertexte"/>
                                  <w:rFonts w:ascii="Arial Narrow" w:eastAsiaTheme="majorEastAsia" w:hAnsi="Arial Narrow"/>
                                  <w:i/>
                                  <w:iCs/>
                                  <w:color w:val="CC0066"/>
                                  <w:sz w:val="20"/>
                                  <w:szCs w:val="20"/>
                                </w:rPr>
                                <w:t>contassot-huissier@ainterlex.com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9DB2D" id="Zone de texte 4" o:spid="_x0000_s1027" type="#_x0000_t202" style="position:absolute;left:0;text-align:left;margin-left:-46.9pt;margin-top:9.85pt;width:168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" fillcolor="window" stroked="f" strokeweight=".5pt">
                <v:textbox>
                  <w:txbxContent>
                    <w:p w14:paraId="7FDFC986" w14:textId="77777777" w:rsidR="00F57711" w:rsidRPr="00EB453E" w:rsidRDefault="00F57711" w:rsidP="00F57711">
                      <w:pPr>
                        <w:rPr>
                          <w:rFonts w:ascii="Arial Narrow" w:hAnsi="Arial Narrow"/>
                          <w:b/>
                          <w:color w:val="CC0066"/>
                        </w:rPr>
                      </w:pPr>
                      <w:r w:rsidRPr="00EB453E">
                        <w:rPr>
                          <w:rFonts w:ascii="Arial Narrow" w:hAnsi="Arial Narrow"/>
                          <w:b/>
                          <w:color w:val="CC0066"/>
                        </w:rPr>
                        <w:t>96 rue Pierre Duverger – BP 2</w:t>
                      </w:r>
                    </w:p>
                    <w:p w14:paraId="474316E2" w14:textId="77777777" w:rsidR="00F57711" w:rsidRPr="00EB453E" w:rsidRDefault="00F57711" w:rsidP="00F57711">
                      <w:pPr>
                        <w:rPr>
                          <w:rFonts w:ascii="Arial Narrow" w:hAnsi="Arial Narrow"/>
                          <w:b/>
                          <w:color w:val="CC0066"/>
                        </w:rPr>
                      </w:pPr>
                      <w:r w:rsidRPr="00EB453E">
                        <w:rPr>
                          <w:rFonts w:ascii="Arial Narrow" w:hAnsi="Arial Narrow"/>
                          <w:b/>
                          <w:color w:val="CC0066"/>
                        </w:rPr>
                        <w:t>01330 VILLARS LES DOMBES</w:t>
                      </w:r>
                    </w:p>
                    <w:p w14:paraId="73D1CA05" w14:textId="77777777" w:rsidR="00F57711" w:rsidRPr="00EB453E" w:rsidRDefault="00F57711" w:rsidP="00F57711">
                      <w:pPr>
                        <w:rPr>
                          <w:rFonts w:ascii="Arial Narrow" w:hAnsi="Arial Narrow"/>
                          <w:i/>
                          <w:color w:val="CC0066"/>
                          <w:sz w:val="20"/>
                          <w:szCs w:val="20"/>
                        </w:rPr>
                      </w:pPr>
                      <w:r w:rsidRPr="00EB453E">
                        <w:rPr>
                          <w:rFonts w:ascii="Arial Narrow" w:hAnsi="Arial Narrow"/>
                          <w:color w:val="CC0066"/>
                          <w:sz w:val="20"/>
                          <w:szCs w:val="20"/>
                        </w:rPr>
                        <w:sym w:font="Webdings" w:char="F0C9"/>
                      </w:r>
                      <w:r w:rsidRPr="00EB453E">
                        <w:rPr>
                          <w:rFonts w:ascii="Arial Narrow" w:hAnsi="Arial Narrow"/>
                          <w:color w:val="CC0066"/>
                          <w:sz w:val="20"/>
                          <w:szCs w:val="20"/>
                        </w:rPr>
                        <w:t xml:space="preserve">04 74 98 05 04 - </w:t>
                      </w:r>
                      <w:r w:rsidRPr="00EB453E">
                        <w:rPr>
                          <w:rFonts w:ascii="Arial Narrow" w:hAnsi="Arial Narrow"/>
                          <w:i/>
                          <w:color w:val="CC0066"/>
                          <w:sz w:val="20"/>
                          <w:szCs w:val="20"/>
                        </w:rPr>
                        <w:sym w:font="Webdings" w:char="F0CA"/>
                      </w:r>
                      <w:r w:rsidRPr="00EB453E">
                        <w:rPr>
                          <w:rFonts w:ascii="Arial Narrow" w:hAnsi="Arial Narrow"/>
                          <w:i/>
                          <w:color w:val="CC0066"/>
                          <w:sz w:val="20"/>
                          <w:szCs w:val="20"/>
                        </w:rPr>
                        <w:t>04 74 98 29 71</w:t>
                      </w:r>
                    </w:p>
                    <w:p w14:paraId="52400D90" w14:textId="77777777" w:rsidR="00F57711" w:rsidRDefault="00F57711" w:rsidP="00F57711">
                      <w:r w:rsidRPr="00EB453E">
                        <w:rPr>
                          <w:rFonts w:ascii="Arial Narrow" w:hAnsi="Arial Narrow"/>
                          <w:i/>
                          <w:iCs/>
                          <w:color w:val="CC0066"/>
                          <w:sz w:val="20"/>
                          <w:szCs w:val="20"/>
                        </w:rPr>
                        <w:sym w:font="Wingdings" w:char="F03A"/>
                      </w:r>
                      <w:r w:rsidRPr="00EB453E">
                        <w:rPr>
                          <w:rFonts w:ascii="Arial Narrow" w:hAnsi="Arial Narrow"/>
                          <w:i/>
                          <w:iCs/>
                          <w:color w:val="CC0066"/>
                          <w:sz w:val="20"/>
                          <w:szCs w:val="20"/>
                        </w:rPr>
                        <w:t xml:space="preserve"> </w:t>
                      </w:r>
                      <w:hyperlink r:id="rId9" w:history="1">
                        <w:r w:rsidRPr="00EB453E">
                          <w:rPr>
                            <w:rStyle w:val="Lienhypertexte"/>
                            <w:rFonts w:ascii="Arial Narrow" w:eastAsiaTheme="majorEastAsia" w:hAnsi="Arial Narrow"/>
                            <w:i/>
                            <w:iCs/>
                            <w:color w:val="CC0066"/>
                            <w:sz w:val="20"/>
                            <w:szCs w:val="20"/>
                          </w:rPr>
                          <w:t>contassot-huissier@ainterlex.com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64523BE3" w14:textId="77777777" w:rsidR="00F57711" w:rsidRDefault="00F57711" w:rsidP="00F57711">
      <w:pPr>
        <w:jc w:val="both"/>
        <w:rPr>
          <w:rFonts w:ascii="Arial Narrow" w:hAnsi="Arial Narrow"/>
        </w:rPr>
      </w:pPr>
    </w:p>
    <w:p w14:paraId="4A05182D" w14:textId="77777777" w:rsidR="00C44A86" w:rsidRDefault="00C44A86" w:rsidP="00F57711">
      <w:pPr>
        <w:jc w:val="both"/>
        <w:rPr>
          <w:rFonts w:ascii="Arial Narrow" w:hAnsi="Arial Narrow"/>
        </w:rPr>
      </w:pPr>
    </w:p>
    <w:p w14:paraId="25A78E83" w14:textId="77777777" w:rsidR="00C44A86" w:rsidRDefault="00C44A86" w:rsidP="00F57711">
      <w:pPr>
        <w:jc w:val="both"/>
        <w:rPr>
          <w:rFonts w:ascii="Arial Narrow" w:hAnsi="Arial Narrow"/>
        </w:rPr>
      </w:pPr>
    </w:p>
    <w:p w14:paraId="7C31F5EB" w14:textId="77777777" w:rsidR="00C44A86" w:rsidRDefault="00C44A86" w:rsidP="00F57711">
      <w:pPr>
        <w:jc w:val="both"/>
        <w:rPr>
          <w:rFonts w:ascii="Arial Narrow" w:hAnsi="Arial Narrow"/>
        </w:rPr>
      </w:pPr>
    </w:p>
    <w:p w14:paraId="51EE681D" w14:textId="77777777" w:rsidR="00C44A86" w:rsidRDefault="00C44A86" w:rsidP="00F57711">
      <w:pPr>
        <w:jc w:val="both"/>
        <w:rPr>
          <w:rFonts w:ascii="Arial Narrow" w:hAnsi="Arial Narrow"/>
        </w:rPr>
      </w:pPr>
    </w:p>
    <w:p w14:paraId="6ED78E5C" w14:textId="77777777" w:rsidR="00C44A86" w:rsidRDefault="00C44A86" w:rsidP="00F57711">
      <w:pPr>
        <w:jc w:val="both"/>
        <w:rPr>
          <w:rFonts w:ascii="Arial Narrow" w:hAnsi="Arial Narrow"/>
        </w:rPr>
      </w:pPr>
    </w:p>
    <w:p w14:paraId="0A37B565" w14:textId="77777777" w:rsidR="00C44A86" w:rsidRDefault="00C44A86" w:rsidP="00F57711">
      <w:pPr>
        <w:jc w:val="both"/>
        <w:rPr>
          <w:rFonts w:ascii="Arial Narrow" w:hAnsi="Arial Narrow"/>
          <w:sz w:val="22"/>
        </w:rPr>
      </w:pPr>
    </w:p>
    <w:p w14:paraId="799151A3" w14:textId="77777777" w:rsidR="00F57711" w:rsidRDefault="00F57711" w:rsidP="00F57711">
      <w:pPr>
        <w:pStyle w:val="Titre3"/>
        <w:rPr>
          <w:sz w:val="20"/>
          <w:szCs w:val="20"/>
        </w:rPr>
      </w:pPr>
    </w:p>
    <w:p w14:paraId="56F5CD3B" w14:textId="77777777" w:rsidR="00F57711" w:rsidRPr="00F57711" w:rsidRDefault="00F57711" w:rsidP="00F57711">
      <w:pPr>
        <w:jc w:val="center"/>
        <w:rPr>
          <w:rFonts w:ascii="Arial Narrow" w:hAnsi="Arial Narrow"/>
          <w:b/>
          <w:bCs/>
        </w:rPr>
      </w:pPr>
      <w:r w:rsidRPr="00F57711">
        <w:rPr>
          <w:rFonts w:ascii="Arial Narrow" w:hAnsi="Arial Narrow"/>
          <w:b/>
          <w:bCs/>
        </w:rPr>
        <w:t>SARL CONTASSOT-MALOIS-COEUR</w:t>
      </w:r>
    </w:p>
    <w:p w14:paraId="2ECF2361" w14:textId="77777777" w:rsidR="00F57711" w:rsidRPr="00F57711" w:rsidRDefault="00F57711" w:rsidP="00F57711">
      <w:pPr>
        <w:jc w:val="center"/>
        <w:rPr>
          <w:rFonts w:ascii="Arial Narrow" w:hAnsi="Arial Narrow"/>
          <w:b/>
          <w:bCs/>
        </w:rPr>
      </w:pPr>
      <w:r w:rsidRPr="00F57711">
        <w:rPr>
          <w:rFonts w:ascii="Arial Narrow" w:hAnsi="Arial Narrow"/>
          <w:b/>
          <w:bCs/>
        </w:rPr>
        <w:t xml:space="preserve">Commissaires de Justice associées - 96, rue Pierre DUVERGER à </w:t>
      </w:r>
    </w:p>
    <w:p w14:paraId="5B8D1D00" w14:textId="77777777" w:rsidR="00F57711" w:rsidRPr="00F57711" w:rsidRDefault="00F57711" w:rsidP="00F57711">
      <w:pPr>
        <w:jc w:val="center"/>
        <w:rPr>
          <w:rFonts w:ascii="Arial Narrow" w:hAnsi="Arial Narrow"/>
          <w:b/>
          <w:bCs/>
        </w:rPr>
      </w:pPr>
      <w:r w:rsidRPr="00F57711">
        <w:rPr>
          <w:rFonts w:ascii="Arial Narrow" w:hAnsi="Arial Narrow"/>
          <w:b/>
          <w:bCs/>
        </w:rPr>
        <w:t xml:space="preserve">01330 VILLARS LES-DOMBES - Tél. 04.74.98.05.04 </w:t>
      </w:r>
    </w:p>
    <w:p w14:paraId="4F9E5DE5" w14:textId="745D5868" w:rsidR="00F57711" w:rsidRPr="00467D10" w:rsidRDefault="00F57711" w:rsidP="00F57711">
      <w:pPr>
        <w:jc w:val="center"/>
        <w:rPr>
          <w:rFonts w:ascii="Arial Narrow" w:hAnsi="Arial Narrow"/>
          <w:b/>
          <w:bCs/>
          <w:i/>
          <w:iCs/>
          <w:sz w:val="20"/>
          <w:szCs w:val="20"/>
        </w:rPr>
      </w:pPr>
      <w:proofErr w:type="gramStart"/>
      <w:r w:rsidRPr="00467D10">
        <w:rPr>
          <w:rFonts w:ascii="Arial Narrow" w:hAnsi="Arial Narrow"/>
          <w:b/>
          <w:bCs/>
          <w:i/>
          <w:iCs/>
          <w:sz w:val="20"/>
          <w:szCs w:val="20"/>
        </w:rPr>
        <w:t>Email</w:t>
      </w:r>
      <w:proofErr w:type="gramEnd"/>
      <w:r w:rsidRPr="00467D10">
        <w:rPr>
          <w:rFonts w:ascii="Arial Narrow" w:hAnsi="Arial Narrow"/>
          <w:b/>
          <w:bCs/>
          <w:i/>
          <w:iCs/>
          <w:sz w:val="20"/>
          <w:szCs w:val="20"/>
        </w:rPr>
        <w:t> </w:t>
      </w:r>
      <w:r w:rsidRPr="00037427">
        <w:rPr>
          <w:rFonts w:ascii="Arial Narrow" w:hAnsi="Arial Narrow"/>
          <w:b/>
          <w:bCs/>
          <w:i/>
          <w:iCs/>
          <w:sz w:val="20"/>
          <w:szCs w:val="20"/>
        </w:rPr>
        <w:t xml:space="preserve">: </w:t>
      </w:r>
      <w:hyperlink r:id="rId10" w:history="1">
        <w:r w:rsidRPr="00037427">
          <w:rPr>
            <w:rStyle w:val="Lienhypertexte"/>
            <w:rFonts w:ascii="Arial Narrow" w:eastAsiaTheme="majorEastAsia" w:hAnsi="Arial Narrow"/>
            <w:b/>
            <w:bCs/>
            <w:i/>
            <w:iCs/>
            <w:color w:val="auto"/>
            <w:sz w:val="20"/>
            <w:szCs w:val="20"/>
          </w:rPr>
          <w:t>contassot-huissier@</w:t>
        </w:r>
      </w:hyperlink>
      <w:r>
        <w:rPr>
          <w:rFonts w:ascii="Arial Narrow" w:hAnsi="Arial Narrow"/>
          <w:b/>
          <w:bCs/>
          <w:i/>
          <w:iCs/>
          <w:sz w:val="20"/>
          <w:szCs w:val="20"/>
        </w:rPr>
        <w:t>ainterlex.com</w:t>
      </w:r>
      <w:r w:rsidRPr="00467D10">
        <w:rPr>
          <w:rFonts w:ascii="Arial Narrow" w:hAnsi="Arial Narrow"/>
          <w:b/>
          <w:bCs/>
          <w:i/>
          <w:iCs/>
          <w:sz w:val="20"/>
          <w:szCs w:val="20"/>
        </w:rPr>
        <w:t xml:space="preserve"> – site internet : www.contassot-</w:t>
      </w:r>
      <w:r>
        <w:rPr>
          <w:rFonts w:ascii="Arial Narrow" w:hAnsi="Arial Narrow"/>
          <w:b/>
          <w:bCs/>
          <w:i/>
          <w:iCs/>
          <w:sz w:val="20"/>
          <w:szCs w:val="20"/>
        </w:rPr>
        <w:t>cdj.fr</w:t>
      </w:r>
    </w:p>
    <w:p w14:paraId="0984EC51" w14:textId="77777777" w:rsidR="00F57711" w:rsidRPr="00CD69F1" w:rsidRDefault="00F57711" w:rsidP="00F57711">
      <w:pPr>
        <w:rPr>
          <w:sz w:val="12"/>
          <w:szCs w:val="12"/>
        </w:rPr>
      </w:pPr>
    </w:p>
    <w:p w14:paraId="4B6A95E6" w14:textId="77777777" w:rsidR="00F57711" w:rsidRDefault="00F57711" w:rsidP="00F57711">
      <w:pPr>
        <w:jc w:val="center"/>
        <w:rPr>
          <w:rFonts w:ascii="Arial Narrow" w:hAnsi="Arial Narrow"/>
          <w:b/>
          <w:bCs/>
        </w:rPr>
      </w:pPr>
      <w:r w:rsidRPr="00A616ED">
        <w:rPr>
          <w:rFonts w:ascii="Arial Narrow" w:hAnsi="Arial Narrow"/>
          <w:b/>
          <w:bCs/>
        </w:rPr>
        <w:t>V</w:t>
      </w:r>
      <w:r>
        <w:rPr>
          <w:rFonts w:ascii="Arial Narrow" w:hAnsi="Arial Narrow"/>
          <w:b/>
          <w:bCs/>
        </w:rPr>
        <w:t xml:space="preserve">ENTE AUX ENCHERES PUBLIQUES SUR LIQUIDATION JUDICIAIRE </w:t>
      </w:r>
    </w:p>
    <w:p w14:paraId="5305746A" w14:textId="77777777" w:rsidR="00F57711" w:rsidRPr="00F57711" w:rsidRDefault="00F57711" w:rsidP="00F57711">
      <w:pPr>
        <w:jc w:val="center"/>
        <w:rPr>
          <w:rFonts w:ascii="Arial Narrow" w:hAnsi="Arial Narrow"/>
          <w:sz w:val="22"/>
        </w:rPr>
      </w:pPr>
    </w:p>
    <w:p w14:paraId="134FFAE0" w14:textId="132A3313" w:rsidR="00F57711" w:rsidRPr="00163414" w:rsidRDefault="00F57711" w:rsidP="007758B5">
      <w:pPr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VENDREDI </w:t>
      </w:r>
      <w:r w:rsidR="007758B5">
        <w:rPr>
          <w:rFonts w:ascii="Arial Narrow" w:hAnsi="Arial Narrow"/>
          <w:b/>
          <w:bCs/>
          <w:sz w:val="28"/>
          <w:szCs w:val="28"/>
        </w:rPr>
        <w:t xml:space="preserve">4 DECEMBRE </w:t>
      </w:r>
      <w:r>
        <w:rPr>
          <w:rFonts w:ascii="Arial Narrow" w:hAnsi="Arial Narrow"/>
          <w:b/>
          <w:bCs/>
          <w:sz w:val="28"/>
          <w:szCs w:val="28"/>
        </w:rPr>
        <w:t>2026</w:t>
      </w:r>
    </w:p>
    <w:p w14:paraId="14F2D50D" w14:textId="77777777" w:rsidR="00F57711" w:rsidRDefault="00F57711" w:rsidP="00F57711">
      <w:pPr>
        <w:jc w:val="center"/>
        <w:rPr>
          <w:rFonts w:ascii="Arial Narrow" w:hAnsi="Arial Narrow"/>
          <w:b/>
          <w:bCs/>
          <w:sz w:val="28"/>
          <w:szCs w:val="28"/>
        </w:rPr>
      </w:pPr>
      <w:proofErr w:type="gramStart"/>
      <w:r w:rsidRPr="00075DFF">
        <w:rPr>
          <w:rFonts w:ascii="Arial Narrow" w:hAnsi="Arial Narrow"/>
          <w:b/>
          <w:bCs/>
          <w:sz w:val="28"/>
          <w:szCs w:val="28"/>
        </w:rPr>
        <w:t>à</w:t>
      </w:r>
      <w:proofErr w:type="gramEnd"/>
      <w:r w:rsidRPr="00075DFF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 xml:space="preserve">9 </w:t>
      </w:r>
      <w:r w:rsidRPr="00075DFF">
        <w:rPr>
          <w:rFonts w:ascii="Arial Narrow" w:hAnsi="Arial Narrow"/>
          <w:b/>
          <w:bCs/>
          <w:sz w:val="28"/>
          <w:szCs w:val="28"/>
        </w:rPr>
        <w:t xml:space="preserve">heures </w:t>
      </w:r>
      <w:r>
        <w:rPr>
          <w:rFonts w:ascii="Arial Narrow" w:hAnsi="Arial Narrow"/>
          <w:b/>
          <w:bCs/>
          <w:sz w:val="28"/>
          <w:szCs w:val="28"/>
        </w:rPr>
        <w:t>30</w:t>
      </w:r>
    </w:p>
    <w:p w14:paraId="41DAF6DA" w14:textId="0E84E5B5" w:rsidR="00F57711" w:rsidRPr="00423B76" w:rsidRDefault="00F57711" w:rsidP="00F57711">
      <w:pPr>
        <w:jc w:val="center"/>
        <w:rPr>
          <w:rFonts w:ascii="Arial Narrow" w:hAnsi="Arial Narrow"/>
          <w:b/>
          <w:bCs/>
        </w:rPr>
      </w:pPr>
      <w:r w:rsidRPr="00423B76">
        <w:rPr>
          <w:rFonts w:ascii="Arial Narrow" w:hAnsi="Arial Narrow"/>
          <w:b/>
          <w:bCs/>
        </w:rPr>
        <w:t xml:space="preserve">(LJ </w:t>
      </w:r>
      <w:r w:rsidR="007758B5">
        <w:rPr>
          <w:rFonts w:ascii="Arial Narrow" w:hAnsi="Arial Narrow"/>
          <w:b/>
          <w:bCs/>
        </w:rPr>
        <w:t>OLIVA Frantz</w:t>
      </w:r>
      <w:r w:rsidRPr="00423B76">
        <w:rPr>
          <w:rFonts w:ascii="Arial Narrow" w:hAnsi="Arial Narrow"/>
          <w:b/>
          <w:bCs/>
        </w:rPr>
        <w:t xml:space="preserve"> – </w:t>
      </w:r>
      <w:r w:rsidR="007758B5">
        <w:rPr>
          <w:rFonts w:ascii="Arial Narrow" w:hAnsi="Arial Narrow"/>
          <w:b/>
          <w:bCs/>
        </w:rPr>
        <w:t>251 Rue de la Mairie</w:t>
      </w:r>
      <w:r>
        <w:rPr>
          <w:rFonts w:ascii="Arial Narrow" w:hAnsi="Arial Narrow"/>
          <w:b/>
          <w:bCs/>
        </w:rPr>
        <w:t xml:space="preserve"> </w:t>
      </w:r>
      <w:r w:rsidR="007758B5">
        <w:rPr>
          <w:rFonts w:ascii="Arial Narrow" w:hAnsi="Arial Narrow"/>
          <w:b/>
          <w:bCs/>
        </w:rPr>
        <w:t>01120</w:t>
      </w:r>
      <w:r>
        <w:rPr>
          <w:rFonts w:ascii="Arial Narrow" w:hAnsi="Arial Narrow"/>
          <w:b/>
          <w:bCs/>
        </w:rPr>
        <w:t xml:space="preserve"> </w:t>
      </w:r>
      <w:r w:rsidR="007758B5">
        <w:rPr>
          <w:rFonts w:ascii="Arial Narrow" w:hAnsi="Arial Narrow"/>
          <w:b/>
          <w:bCs/>
        </w:rPr>
        <w:t>THIL</w:t>
      </w:r>
      <w:r w:rsidRPr="00423B76">
        <w:rPr>
          <w:rFonts w:ascii="Arial Narrow" w:hAnsi="Arial Narrow"/>
          <w:b/>
          <w:bCs/>
        </w:rPr>
        <w:t>)</w:t>
      </w:r>
    </w:p>
    <w:p w14:paraId="083CF22C" w14:textId="14BB3B24" w:rsidR="00F57711" w:rsidRPr="00937C4D" w:rsidRDefault="00F57711" w:rsidP="00F57711">
      <w:pPr>
        <w:rPr>
          <w:rFonts w:ascii="Arial Narrow" w:hAnsi="Arial Narrow"/>
        </w:rPr>
      </w:pPr>
      <w:r w:rsidRPr="00167702">
        <w:rPr>
          <w:rFonts w:ascii="Arial Narrow" w:hAnsi="Arial Narrow"/>
          <w:b/>
          <w:bCs/>
          <w:u w:val="single"/>
        </w:rPr>
        <w:t>VENTE GLOBALE DU FONDS DE COMMERCE</w:t>
      </w:r>
      <w:r>
        <w:rPr>
          <w:rFonts w:ascii="Arial Narrow" w:hAnsi="Arial Narrow"/>
          <w:b/>
          <w:bCs/>
          <w:u w:val="single"/>
        </w:rPr>
        <w:t xml:space="preserve"> </w:t>
      </w:r>
      <w:r w:rsidR="00B15D0D" w:rsidRPr="00781855">
        <w:rPr>
          <w:rFonts w:ascii="Arial Narrow" w:hAnsi="Arial Narrow"/>
        </w:rPr>
        <w:t>d’alimentation générale, tabac, presse, jeux, bar,</w:t>
      </w:r>
      <w:r w:rsidR="00B15D0D">
        <w:rPr>
          <w:rFonts w:ascii="Arial Narrow" w:hAnsi="Arial Narrow"/>
        </w:rPr>
        <w:t xml:space="preserve"> </w:t>
      </w:r>
      <w:r w:rsidR="00B15D0D" w:rsidRPr="00781855">
        <w:rPr>
          <w:rFonts w:ascii="Arial Narrow" w:hAnsi="Arial Narrow"/>
        </w:rPr>
        <w:t>relais Poste, snacking, dépôt de pains et de gaz, dépôt de pressing, dépôt</w:t>
      </w:r>
      <w:r w:rsidR="00B15D0D">
        <w:rPr>
          <w:rFonts w:ascii="Arial Narrow" w:hAnsi="Arial Narrow"/>
        </w:rPr>
        <w:t xml:space="preserve"> </w:t>
      </w:r>
      <w:r w:rsidR="00B15D0D" w:rsidRPr="00781855">
        <w:rPr>
          <w:rFonts w:ascii="Arial Narrow" w:hAnsi="Arial Narrow"/>
        </w:rPr>
        <w:t>pâtisserie</w:t>
      </w:r>
      <w:r w:rsidR="00B15D0D">
        <w:rPr>
          <w:rFonts w:ascii="Arial Narrow" w:hAnsi="Arial Narrow"/>
        </w:rPr>
        <w:t xml:space="preserve"> </w:t>
      </w:r>
      <w:r w:rsidRPr="00937C4D">
        <w:rPr>
          <w:rFonts w:ascii="Arial Narrow" w:hAnsi="Arial Narrow"/>
          <w:bCs/>
        </w:rPr>
        <w:t xml:space="preserve">à la mise à prix de </w:t>
      </w:r>
      <w:r w:rsidR="00B15D0D">
        <w:rPr>
          <w:rFonts w:ascii="Arial Narrow" w:hAnsi="Arial Narrow"/>
          <w:bCs/>
        </w:rPr>
        <w:t>30</w:t>
      </w:r>
      <w:r>
        <w:rPr>
          <w:rFonts w:ascii="Arial Narrow" w:hAnsi="Arial Narrow"/>
          <w:bCs/>
        </w:rPr>
        <w:t> 000 euros</w:t>
      </w:r>
      <w:r w:rsidRPr="00937C4D">
        <w:rPr>
          <w:rFonts w:ascii="Arial Narrow" w:hAnsi="Arial Narrow"/>
          <w:bCs/>
        </w:rPr>
        <w:t xml:space="preserve"> avec éléments matériels, licence IV et droit au bail.</w:t>
      </w:r>
    </w:p>
    <w:p w14:paraId="252347D2" w14:textId="3A0CBCEE" w:rsidR="00F57711" w:rsidRDefault="00F57711" w:rsidP="00F57711">
      <w:pPr>
        <w:rPr>
          <w:rFonts w:ascii="Arial Narrow" w:hAnsi="Arial Narrow"/>
          <w:bCs/>
        </w:rPr>
      </w:pPr>
      <w:r w:rsidRPr="00937C4D">
        <w:rPr>
          <w:rFonts w:ascii="Arial Narrow" w:hAnsi="Arial Narrow"/>
          <w:bCs/>
        </w:rPr>
        <w:t>Le cahier des charges est consultable à l’étude SARL CONTASSOT-MALOIS-COEUR 96 Rue Pierre Duverger 01330 VILLARS LES DOMBES</w:t>
      </w:r>
      <w:r w:rsidR="00F7073F">
        <w:rPr>
          <w:rFonts w:ascii="Arial Narrow" w:hAnsi="Arial Narrow"/>
          <w:bCs/>
        </w:rPr>
        <w:t>.</w:t>
      </w:r>
    </w:p>
    <w:p w14:paraId="7E464B67" w14:textId="77777777" w:rsidR="000307F2" w:rsidRDefault="000307F2" w:rsidP="00F57711">
      <w:pPr>
        <w:rPr>
          <w:rFonts w:ascii="Arial Narrow" w:hAnsi="Arial Narrow"/>
          <w:bCs/>
        </w:rPr>
      </w:pPr>
    </w:p>
    <w:p w14:paraId="29F09933" w14:textId="7B2BEF66" w:rsidR="000307F2" w:rsidRDefault="000307F2" w:rsidP="00F57711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Consignation pour enchérir : 10 000 euros par virement bancaire ou chèque de banque établi à l’ordre de la SARL CONTASSOT MALOIS CŒUR et déposé en notre étude au plus tard le </w:t>
      </w:r>
      <w:r w:rsidR="008168A3">
        <w:rPr>
          <w:rFonts w:ascii="Arial Narrow" w:hAnsi="Arial Narrow"/>
          <w:bCs/>
        </w:rPr>
        <w:t>0</w:t>
      </w:r>
      <w:r>
        <w:rPr>
          <w:rFonts w:ascii="Arial Narrow" w:hAnsi="Arial Narrow"/>
          <w:bCs/>
        </w:rPr>
        <w:t>3.12.2026.</w:t>
      </w:r>
    </w:p>
    <w:p w14:paraId="3F5BADC7" w14:textId="77777777" w:rsidR="000307F2" w:rsidRDefault="000307F2" w:rsidP="00F57711">
      <w:pPr>
        <w:rPr>
          <w:rFonts w:ascii="Arial Narrow" w:hAnsi="Arial Narrow"/>
          <w:bCs/>
        </w:rPr>
      </w:pPr>
    </w:p>
    <w:p w14:paraId="5091B23B" w14:textId="1E5E338E" w:rsidR="000307F2" w:rsidRDefault="000307F2" w:rsidP="00F57711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Règlement comptant</w:t>
      </w:r>
      <w:r w:rsidR="008168A3">
        <w:rPr>
          <w:rFonts w:ascii="Arial Narrow" w:hAnsi="Arial Narrow"/>
          <w:bCs/>
        </w:rPr>
        <w:t>-</w:t>
      </w:r>
      <w:r>
        <w:rPr>
          <w:rFonts w:ascii="Arial Narrow" w:hAnsi="Arial Narrow"/>
          <w:bCs/>
        </w:rPr>
        <w:t>frais légaux en sus 14,28% - Frais préalables et post-vente à la charge de l’acquéreur.</w:t>
      </w:r>
    </w:p>
    <w:p w14:paraId="4A011F62" w14:textId="77777777" w:rsidR="00C44A86" w:rsidRDefault="00C44A86" w:rsidP="00F57711">
      <w:pPr>
        <w:rPr>
          <w:rFonts w:ascii="Arial Narrow" w:hAnsi="Arial Narrow"/>
          <w:bCs/>
        </w:rPr>
      </w:pPr>
    </w:p>
    <w:p w14:paraId="1C07A7E7" w14:textId="77777777" w:rsidR="00C44A86" w:rsidRDefault="00C44A86" w:rsidP="00F57711">
      <w:pPr>
        <w:rPr>
          <w:rFonts w:ascii="Arial Narrow" w:hAnsi="Arial Narrow"/>
          <w:bCs/>
        </w:rPr>
      </w:pPr>
    </w:p>
    <w:p w14:paraId="1136296E" w14:textId="6020E27F" w:rsidR="00C44A86" w:rsidRPr="00937C4D" w:rsidRDefault="00C44A86" w:rsidP="00C44A86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  <w:noProof/>
          <w14:ligatures w14:val="standardContextual"/>
        </w:rPr>
        <w:drawing>
          <wp:inline distT="0" distB="0" distL="0" distR="0" wp14:anchorId="689E0C4F" wp14:editId="5BA6795B">
            <wp:extent cx="4021200" cy="3016800"/>
            <wp:effectExtent l="0" t="0" r="0" b="0"/>
            <wp:docPr id="1791422614" name="Image 4" descr="Une image contenant plein air, bâtiment, meubles, b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22614" name="Image 4" descr="Une image contenant plein air, bâtiment, meubles, banc&#10;&#10;Le contenu généré par l’IA peut êtr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1200" cy="30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68B70" w14:textId="77777777" w:rsidR="00F57711" w:rsidRPr="00E20181" w:rsidRDefault="00F57711" w:rsidP="00F57711">
      <w:pPr>
        <w:rPr>
          <w:rFonts w:ascii="Arial Narrow" w:hAnsi="Arial Narrow"/>
          <w:bCs/>
          <w:sz w:val="22"/>
          <w:szCs w:val="22"/>
        </w:rPr>
      </w:pPr>
    </w:p>
    <w:p w14:paraId="28600C53" w14:textId="77777777" w:rsidR="00F57711" w:rsidRDefault="00F57711" w:rsidP="00F57711">
      <w:pPr>
        <w:rPr>
          <w:sz w:val="12"/>
          <w:szCs w:val="12"/>
        </w:rPr>
      </w:pPr>
    </w:p>
    <w:p w14:paraId="2DDC62BE" w14:textId="0F2DAE42" w:rsidR="00F57711" w:rsidRDefault="00F57711" w:rsidP="00F57711">
      <w:pPr>
        <w:pStyle w:val="Retraitcorpsdetexte3"/>
        <w:ind w:left="0"/>
        <w:jc w:val="both"/>
      </w:pPr>
    </w:p>
    <w:sectPr w:rsidR="00F57711" w:rsidSect="00F57711">
      <w:headerReference w:type="even" r:id="rId12"/>
      <w:headerReference w:type="default" r:id="rId13"/>
      <w:footerReference w:type="default" r:id="rId14"/>
      <w:pgSz w:w="11906" w:h="16838" w:code="9"/>
      <w:pgMar w:top="539" w:right="1134" w:bottom="28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DF099" w14:textId="77777777" w:rsidR="00524A19" w:rsidRDefault="00524A19">
      <w:r>
        <w:separator/>
      </w:r>
    </w:p>
  </w:endnote>
  <w:endnote w:type="continuationSeparator" w:id="0">
    <w:p w14:paraId="33E9D535" w14:textId="77777777" w:rsidR="00524A19" w:rsidRDefault="00524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516E3" w14:textId="076705C8" w:rsidR="00F57711" w:rsidRDefault="00F57711">
    <w:pPr>
      <w:pStyle w:val="Pieddepage"/>
      <w:jc w:val="cen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4040D" w14:textId="77777777" w:rsidR="00524A19" w:rsidRDefault="00524A19">
      <w:r>
        <w:separator/>
      </w:r>
    </w:p>
  </w:footnote>
  <w:footnote w:type="continuationSeparator" w:id="0">
    <w:p w14:paraId="454CA067" w14:textId="77777777" w:rsidR="00524A19" w:rsidRDefault="00524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92B8" w14:textId="77777777" w:rsidR="00F57711" w:rsidRDefault="00F57711">
    <w:pPr>
      <w:pStyle w:val="En-tte"/>
      <w:framePr w:wrap="around" w:vAnchor="text" w:hAnchor="margin" w:xAlign="right" w:y="1"/>
      <w:rPr>
        <w:rStyle w:val="Numrodepage"/>
        <w:rFonts w:eastAsiaTheme="majorEastAsia"/>
      </w:rPr>
    </w:pPr>
    <w:r>
      <w:rPr>
        <w:rStyle w:val="Numrodepage"/>
        <w:rFonts w:eastAsiaTheme="majorEastAsia"/>
      </w:rPr>
      <w:fldChar w:fldCharType="begin"/>
    </w:r>
    <w:r>
      <w:rPr>
        <w:rStyle w:val="Numrodepage"/>
        <w:rFonts w:eastAsiaTheme="majorEastAsia"/>
      </w:rPr>
      <w:instrText xml:space="preserve">PAGE  </w:instrText>
    </w:r>
    <w:r>
      <w:rPr>
        <w:rStyle w:val="Numrodepage"/>
        <w:rFonts w:eastAsiaTheme="majorEastAsia"/>
      </w:rPr>
      <w:fldChar w:fldCharType="end"/>
    </w:r>
  </w:p>
  <w:p w14:paraId="3C576D3E" w14:textId="77777777" w:rsidR="00F57711" w:rsidRDefault="00F5771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D10D" w14:textId="77777777" w:rsidR="00F57711" w:rsidRDefault="00F57711">
    <w:pPr>
      <w:pStyle w:val="En-tte"/>
      <w:framePr w:wrap="around" w:vAnchor="text" w:hAnchor="margin" w:xAlign="right" w:y="1"/>
      <w:rPr>
        <w:rStyle w:val="Numrodepage"/>
        <w:rFonts w:eastAsiaTheme="majorEastAsia"/>
      </w:rPr>
    </w:pPr>
    <w:r>
      <w:rPr>
        <w:rStyle w:val="Numrodepage"/>
        <w:rFonts w:eastAsiaTheme="majorEastAsia"/>
      </w:rPr>
      <w:fldChar w:fldCharType="begin"/>
    </w:r>
    <w:r>
      <w:rPr>
        <w:rStyle w:val="Numrodepage"/>
        <w:rFonts w:eastAsiaTheme="majorEastAsia"/>
      </w:rPr>
      <w:instrText xml:space="preserve">PAGE  </w:instrText>
    </w:r>
    <w:r>
      <w:rPr>
        <w:rStyle w:val="Numrodepage"/>
        <w:rFonts w:eastAsiaTheme="majorEastAsia"/>
      </w:rPr>
      <w:fldChar w:fldCharType="separate"/>
    </w:r>
    <w:r>
      <w:rPr>
        <w:rStyle w:val="Numrodepage"/>
        <w:rFonts w:eastAsiaTheme="majorEastAsia"/>
        <w:noProof/>
      </w:rPr>
      <w:t>1</w:t>
    </w:r>
    <w:r>
      <w:rPr>
        <w:rStyle w:val="Numrodepage"/>
        <w:rFonts w:eastAsiaTheme="majorEastAsia"/>
      </w:rPr>
      <w:fldChar w:fldCharType="end"/>
    </w:r>
  </w:p>
  <w:p w14:paraId="3F48CB79" w14:textId="77777777" w:rsidR="00F57711" w:rsidRDefault="00F57711">
    <w:pPr>
      <w:pStyle w:val="En-tte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711"/>
    <w:rsid w:val="000307F2"/>
    <w:rsid w:val="00037427"/>
    <w:rsid w:val="001B545C"/>
    <w:rsid w:val="003273AB"/>
    <w:rsid w:val="00341862"/>
    <w:rsid w:val="003A4C20"/>
    <w:rsid w:val="00524A19"/>
    <w:rsid w:val="007758B5"/>
    <w:rsid w:val="008168A3"/>
    <w:rsid w:val="00B15D0D"/>
    <w:rsid w:val="00C25304"/>
    <w:rsid w:val="00C44A86"/>
    <w:rsid w:val="00DE0481"/>
    <w:rsid w:val="00EF40DF"/>
    <w:rsid w:val="00F57711"/>
    <w:rsid w:val="00F7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D35E"/>
  <w15:chartTrackingRefBased/>
  <w15:docId w15:val="{EC2AFB5D-7BE8-4E6C-B621-646BA8CA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711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57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F57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F57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7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7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77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77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77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77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7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7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7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77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77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77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77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77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77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F577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F57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qFormat/>
    <w:rsid w:val="00F57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F57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7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77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77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77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7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77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771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F5771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57711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rsid w:val="00F577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57711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Numrodepage">
    <w:name w:val="page number"/>
    <w:basedOn w:val="Policepardfaut"/>
    <w:rsid w:val="00F57711"/>
  </w:style>
  <w:style w:type="paragraph" w:styleId="Retraitcorpsdetexte3">
    <w:name w:val="Body Text Indent 3"/>
    <w:basedOn w:val="Normal"/>
    <w:link w:val="Retraitcorpsdetexte3Car"/>
    <w:rsid w:val="00F57711"/>
    <w:pPr>
      <w:ind w:left="360"/>
    </w:pPr>
    <w:rPr>
      <w:rFonts w:ascii="Arial Narrow" w:hAnsi="Arial Narrow"/>
      <w:sz w:val="22"/>
    </w:rPr>
  </w:style>
  <w:style w:type="character" w:customStyle="1" w:styleId="Retraitcorpsdetexte3Car">
    <w:name w:val="Retrait corps de texte 3 Car"/>
    <w:basedOn w:val="Policepardfaut"/>
    <w:link w:val="Retraitcorpsdetexte3"/>
    <w:rsid w:val="00F57711"/>
    <w:rPr>
      <w:rFonts w:ascii="Arial Narrow" w:eastAsia="Times New Roman" w:hAnsi="Arial Narrow" w:cs="Times New Roman"/>
      <w:kern w:val="0"/>
      <w:sz w:val="22"/>
      <w:lang w:eastAsia="fr-FR"/>
      <w14:ligatures w14:val="none"/>
    </w:rPr>
  </w:style>
  <w:style w:type="character" w:styleId="Lienhypertexte">
    <w:name w:val="Hyperlink"/>
    <w:rsid w:val="00F57711"/>
    <w:rPr>
      <w:color w:val="0000FF"/>
      <w:u w:val="single"/>
    </w:rPr>
  </w:style>
  <w:style w:type="paragraph" w:customStyle="1" w:styleId="Default">
    <w:name w:val="Default"/>
    <w:rsid w:val="00F577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ssot-huissier@ainterlex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contassot-huissie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ontassot-huissier@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tassot-huissier@ainterlex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05867-C457-4E72-8E84-C5DD20E97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194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Charline - Poste005</dc:creator>
  <cp:keywords/>
  <dc:description/>
  <cp:lastModifiedBy>Emilie - Poste001</cp:lastModifiedBy>
  <cp:revision>11</cp:revision>
  <dcterms:created xsi:type="dcterms:W3CDTF">2026-06-09T12:56:00Z</dcterms:created>
  <dcterms:modified xsi:type="dcterms:W3CDTF">2026-11-03T10:40:00Z</dcterms:modified>
</cp:coreProperties>
</file>